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仿宋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太仓市中医医院劳务派遣人员招聘报名登记表</w:t>
      </w:r>
    </w:p>
    <w:p>
      <w:pPr>
        <w:spacing w:line="5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5"/>
        <w:tblW w:w="9615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195"/>
        <w:gridCol w:w="420"/>
        <w:gridCol w:w="303"/>
        <w:gridCol w:w="357"/>
        <w:gridCol w:w="660"/>
        <w:gridCol w:w="247"/>
        <w:gridCol w:w="180"/>
        <w:gridCol w:w="56"/>
        <w:gridCol w:w="259"/>
        <w:gridCol w:w="248"/>
        <w:gridCol w:w="206"/>
        <w:gridCol w:w="41"/>
        <w:gridCol w:w="248"/>
        <w:gridCol w:w="247"/>
        <w:gridCol w:w="139"/>
        <w:gridCol w:w="109"/>
        <w:gridCol w:w="248"/>
        <w:gridCol w:w="247"/>
        <w:gridCol w:w="236"/>
        <w:gridCol w:w="12"/>
        <w:gridCol w:w="247"/>
        <w:gridCol w:w="56"/>
        <w:gridCol w:w="192"/>
        <w:gridCol w:w="247"/>
        <w:gridCol w:w="248"/>
        <w:gridCol w:w="247"/>
        <w:gridCol w:w="248"/>
        <w:gridCol w:w="288"/>
        <w:gridCol w:w="19"/>
        <w:gridCol w:w="1361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8" w:hRule="exac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 籍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学历</w:t>
            </w:r>
          </w:p>
        </w:tc>
        <w:tc>
          <w:tcPr>
            <w:tcW w:w="1785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寸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27" w:hRule="exact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44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07" w:hRule="exact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11" w:type="dxa"/>
            <w:gridSpan w:val="1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应聘职位</w:t>
            </w: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01" w:hRule="exact"/>
        </w:trPr>
        <w:tc>
          <w:tcPr>
            <w:tcW w:w="19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3611" w:type="dxa"/>
            <w:gridSpan w:val="1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85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40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工作经历（实习）</w:t>
            </w:r>
          </w:p>
        </w:tc>
        <w:tc>
          <w:tcPr>
            <w:tcW w:w="8516" w:type="dxa"/>
            <w:gridSpan w:val="31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53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背景</w:t>
            </w:r>
          </w:p>
        </w:tc>
        <w:tc>
          <w:tcPr>
            <w:tcW w:w="8516" w:type="dxa"/>
            <w:gridSpan w:val="31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64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 奖 情 况</w:t>
            </w:r>
          </w:p>
        </w:tc>
        <w:tc>
          <w:tcPr>
            <w:tcW w:w="8516" w:type="dxa"/>
            <w:gridSpan w:val="31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7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真实性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516" w:type="dxa"/>
            <w:gridSpan w:val="31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本人承诺：</w:t>
            </w:r>
            <w:r>
              <w:rPr>
                <w:rFonts w:ascii="仿宋" w:hAnsi="仿宋" w:eastAsia="仿宋"/>
                <w:color w:val="000000"/>
                <w:szCs w:val="21"/>
              </w:rPr>
              <w:t>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填写的内容</w:t>
            </w:r>
            <w:r>
              <w:rPr>
                <w:rFonts w:ascii="仿宋" w:hAnsi="仿宋" w:eastAsia="仿宋"/>
                <w:color w:val="000000"/>
                <w:szCs w:val="21"/>
              </w:rPr>
              <w:t>真实可靠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，所提供的证书、证明等材料真实有效</w:t>
            </w:r>
            <w:r>
              <w:rPr>
                <w:rFonts w:ascii="仿宋" w:hAnsi="仿宋" w:eastAsia="仿宋"/>
                <w:color w:val="000000"/>
                <w:szCs w:val="21"/>
              </w:rPr>
              <w:t>。如有不实，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取消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录用资格。                                 </w:t>
            </w:r>
          </w:p>
          <w:p>
            <w:pPr>
              <w:spacing w:line="500" w:lineRule="exact"/>
              <w:ind w:firstLine="5145" w:firstLineChars="24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shd w:val="clear" w:color="auto" w:fill="FFFFFF"/>
        <w:ind w:firstLine="645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headerReference r:id="rId3" w:type="default"/>
      <w:pgSz w:w="11906" w:h="16838"/>
      <w:pgMar w:top="1200" w:right="1800" w:bottom="11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JiYmMyMWI2YmNiNWFiYzU0MmNkZTc0NzQ4OGIifQ=="/>
  </w:docVars>
  <w:rsids>
    <w:rsidRoot w:val="00172A27"/>
    <w:rsid w:val="000E0C35"/>
    <w:rsid w:val="00212597"/>
    <w:rsid w:val="004D2A30"/>
    <w:rsid w:val="00513909"/>
    <w:rsid w:val="00684400"/>
    <w:rsid w:val="00696FCB"/>
    <w:rsid w:val="006C6D3B"/>
    <w:rsid w:val="00735336"/>
    <w:rsid w:val="007F2DDC"/>
    <w:rsid w:val="00993C59"/>
    <w:rsid w:val="00B86E7E"/>
    <w:rsid w:val="00BE31F1"/>
    <w:rsid w:val="00D93C79"/>
    <w:rsid w:val="00DA5C36"/>
    <w:rsid w:val="00DA71ED"/>
    <w:rsid w:val="00DF5A0F"/>
    <w:rsid w:val="00E46D74"/>
    <w:rsid w:val="018F2570"/>
    <w:rsid w:val="020819FE"/>
    <w:rsid w:val="064D7DA5"/>
    <w:rsid w:val="088A46D0"/>
    <w:rsid w:val="08A00FB0"/>
    <w:rsid w:val="0AE27A96"/>
    <w:rsid w:val="114C650F"/>
    <w:rsid w:val="128F5486"/>
    <w:rsid w:val="18D7361A"/>
    <w:rsid w:val="19564097"/>
    <w:rsid w:val="1EA22527"/>
    <w:rsid w:val="217F3D56"/>
    <w:rsid w:val="24C152A1"/>
    <w:rsid w:val="259A64E5"/>
    <w:rsid w:val="26D90AA7"/>
    <w:rsid w:val="26FF0E65"/>
    <w:rsid w:val="2F616DAD"/>
    <w:rsid w:val="3082069A"/>
    <w:rsid w:val="32265B64"/>
    <w:rsid w:val="349A51CE"/>
    <w:rsid w:val="355860AA"/>
    <w:rsid w:val="38F26BF7"/>
    <w:rsid w:val="3C7B135F"/>
    <w:rsid w:val="4155244E"/>
    <w:rsid w:val="41AD3947"/>
    <w:rsid w:val="440A6632"/>
    <w:rsid w:val="46C72C85"/>
    <w:rsid w:val="48E95910"/>
    <w:rsid w:val="49E94F45"/>
    <w:rsid w:val="50517B1F"/>
    <w:rsid w:val="50A960F7"/>
    <w:rsid w:val="53B612D9"/>
    <w:rsid w:val="54993DD3"/>
    <w:rsid w:val="5AFD2B1B"/>
    <w:rsid w:val="5CB05AD1"/>
    <w:rsid w:val="5DE81E69"/>
    <w:rsid w:val="5EE115CC"/>
    <w:rsid w:val="5F19331A"/>
    <w:rsid w:val="624E71E3"/>
    <w:rsid w:val="65895D2D"/>
    <w:rsid w:val="667657F0"/>
    <w:rsid w:val="66A161BE"/>
    <w:rsid w:val="66BF60E7"/>
    <w:rsid w:val="66D20FF3"/>
    <w:rsid w:val="67390835"/>
    <w:rsid w:val="67FD7B59"/>
    <w:rsid w:val="6A861DB2"/>
    <w:rsid w:val="6C74554F"/>
    <w:rsid w:val="6D4265BC"/>
    <w:rsid w:val="6D7D2FC2"/>
    <w:rsid w:val="6F580534"/>
    <w:rsid w:val="6F5C3872"/>
    <w:rsid w:val="700C02C4"/>
    <w:rsid w:val="72CF0A76"/>
    <w:rsid w:val="74F66C7E"/>
    <w:rsid w:val="7B684048"/>
    <w:rsid w:val="7E712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426</Words>
  <Characters>446</Characters>
  <Lines>14</Lines>
  <Paragraphs>4</Paragraphs>
  <TotalTime>13</TotalTime>
  <ScaleCrop>false</ScaleCrop>
  <LinksUpToDate>false</LinksUpToDate>
  <CharactersWithSpaces>550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2018-02-28T07:20:00Z</dcterms:created>
  <dc:creator>微软用户</dc:creator>
  <cp:lastModifiedBy>姗姗来迟</cp:lastModifiedBy>
  <dcterms:modified xsi:type="dcterms:W3CDTF">2022-06-30T01:23:55Z</dcterms:modified>
  <dc:title>太仓市中医医院编外人员招聘简章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A6F04737C85143A6AD62B1EFAC939ACA</vt:lpwstr>
  </property>
</Properties>
</file>